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3A" w:rsidRDefault="00FA253A" w:rsidP="00AC19B1">
      <w:pPr>
        <w:shd w:val="clear" w:color="auto" w:fill="FFFFFF"/>
        <w:spacing w:after="0" w:line="240" w:lineRule="auto"/>
        <w:ind w:left="-851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Trường TH nguyễn Bá Ngọc</w:t>
      </w:r>
    </w:p>
    <w:p w:rsidR="00FA253A" w:rsidRDefault="00FA253A" w:rsidP="00AC19B1">
      <w:pPr>
        <w:shd w:val="clear" w:color="auto" w:fill="FFFFFF"/>
        <w:spacing w:after="0" w:line="240" w:lineRule="auto"/>
        <w:ind w:left="-851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Tổ khối 2</w:t>
      </w:r>
    </w:p>
    <w:p w:rsidR="00FA253A" w:rsidRPr="009225B4" w:rsidRDefault="00FA253A" w:rsidP="00AC19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fr-FR"/>
        </w:rPr>
      </w:pPr>
      <w:r w:rsidRPr="009225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fr-FR"/>
        </w:rPr>
        <w:t>MA TRẦN ĐỀ THI HỌC KÌ II</w:t>
      </w:r>
    </w:p>
    <w:p w:rsidR="00FA253A" w:rsidRDefault="00FA253A" w:rsidP="00AC19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7045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Năm học: 201</w:t>
      </w:r>
      <w:r w:rsidR="00373BD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9</w:t>
      </w:r>
      <w:r w:rsidRPr="007045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-20</w:t>
      </w:r>
      <w:r w:rsidR="00373BD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20</w:t>
      </w:r>
      <w:r w:rsidRPr="0070457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FA253A" w:rsidRPr="00704572" w:rsidRDefault="00FA253A" w:rsidP="00FA253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                                      Môn: Tiếng Việt</w:t>
      </w:r>
    </w:p>
    <w:tbl>
      <w:tblPr>
        <w:tblW w:w="11022" w:type="dxa"/>
        <w:tblInd w:w="-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992"/>
        <w:gridCol w:w="709"/>
        <w:gridCol w:w="598"/>
        <w:gridCol w:w="678"/>
        <w:gridCol w:w="598"/>
        <w:gridCol w:w="536"/>
        <w:gridCol w:w="598"/>
        <w:gridCol w:w="717"/>
        <w:gridCol w:w="598"/>
        <w:gridCol w:w="717"/>
        <w:gridCol w:w="736"/>
      </w:tblGrid>
      <w:tr w:rsidR="00EF6C2B" w:rsidRPr="00EF6C2B" w:rsidTr="00E64586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Mạch kiến thức, kĩ năng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câu và số điểm</w:t>
            </w:r>
          </w:p>
        </w:tc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Mức 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Mức 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Mức 3</w:t>
            </w:r>
          </w:p>
        </w:tc>
        <w:tc>
          <w:tcPr>
            <w:tcW w:w="1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Mức 4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Tổng</w:t>
            </w:r>
          </w:p>
        </w:tc>
      </w:tr>
      <w:tr w:rsidR="00EF6C2B" w:rsidRPr="00EF6C2B" w:rsidTr="00E64586"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TL</w:t>
            </w:r>
          </w:p>
        </w:tc>
      </w:tr>
      <w:tr w:rsidR="00EF6C2B" w:rsidRPr="00EF6C2B" w:rsidTr="00E64586">
        <w:tc>
          <w:tcPr>
            <w:tcW w:w="35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C2B" w:rsidRPr="00EF6C2B" w:rsidRDefault="00EF6C2B" w:rsidP="00EF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Đọc hiểu văn bản:</w:t>
            </w:r>
          </w:p>
          <w:p w:rsidR="00EF6C2B" w:rsidRPr="00EF6C2B" w:rsidRDefault="00EF6C2B" w:rsidP="00EF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- Biết nêu nhận xét đơn giản một sô hình ảnh, nhân vật hoặc chi tiết trong bài đọc; liên hệ được với bản thân, thực tiễn bài học.</w:t>
            </w:r>
          </w:p>
          <w:p w:rsidR="00EF6C2B" w:rsidRPr="00EF6C2B" w:rsidRDefault="00EF6C2B" w:rsidP="00EF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- Hiểu ý chính của đoạn văn, nội dung bài</w:t>
            </w:r>
          </w:p>
          <w:p w:rsidR="00EF6C2B" w:rsidRDefault="00EF6C2B" w:rsidP="00EF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- Biết rút ra bài học, thông tin đơn giản từ bài học.</w:t>
            </w:r>
          </w:p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7D1AF9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C2B" w:rsidRPr="00EF6C2B" w:rsidTr="00E64586">
        <w:tc>
          <w:tcPr>
            <w:tcW w:w="35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số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7D1AF9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E55C46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E55C46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C2B" w:rsidRPr="00EF6C2B" w:rsidTr="00E64586">
        <w:tc>
          <w:tcPr>
            <w:tcW w:w="35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7D1AF9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EF6C2B" w:rsidRPr="00EF6C2B" w:rsidTr="00E64586">
        <w:tc>
          <w:tcPr>
            <w:tcW w:w="35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C2B" w:rsidRPr="00EF6C2B" w:rsidRDefault="00EF6C2B" w:rsidP="00EF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Kiến thức Tiếng Việt:</w:t>
            </w:r>
          </w:p>
          <w:p w:rsidR="00EF6C2B" w:rsidRPr="00EF6C2B" w:rsidRDefault="00EF6C2B" w:rsidP="00EF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biết được các từ chỉ sự vật, hoạt động, đặc điểm, tính chất.</w:t>
            </w:r>
          </w:p>
          <w:p w:rsidR="00EF6C2B" w:rsidRPr="00EF6C2B" w:rsidRDefault="00EF6C2B" w:rsidP="00EF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- Nêu được các từ trái nghĩa với các từ cho sẵn</w:t>
            </w:r>
          </w:p>
          <w:p w:rsidR="00EF6C2B" w:rsidRPr="00EF6C2B" w:rsidRDefault="00EF6C2B" w:rsidP="00EF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- Biết đặt câu và TLCH theo các kiểu câu Ai là gì? Ai làm gì? Ai thế nào? Biết đặt câu hỏi với các cụm từ Ở đâu? Như thế nào? Khi nào? Vì sao?</w:t>
            </w:r>
          </w:p>
          <w:p w:rsidR="00EF6C2B" w:rsidRPr="00EF6C2B" w:rsidRDefault="00EF6C2B" w:rsidP="00EF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- Biết cách dùng dấu chấm, dấu phẩy, dấu chấm than, dấu hỏi chấm.</w:t>
            </w:r>
          </w:p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7649D0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7649D0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FF6" w:rsidRPr="00EF6C2B" w:rsidRDefault="00E64FF6" w:rsidP="00E6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C2B" w:rsidRPr="00EF6C2B" w:rsidTr="00E64586">
        <w:tc>
          <w:tcPr>
            <w:tcW w:w="35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số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649D0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7649D0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C2B" w:rsidRDefault="00EF6C2B" w:rsidP="00E6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FF6" w:rsidRPr="00EF6C2B" w:rsidRDefault="00E64FF6" w:rsidP="00E6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C2B" w:rsidRPr="00EF6C2B" w:rsidTr="00E64586">
        <w:tc>
          <w:tcPr>
            <w:tcW w:w="35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7649D0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7649D0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2576B1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F6C2B" w:rsidRPr="00EF6C2B" w:rsidTr="00E64586">
        <w:tc>
          <w:tcPr>
            <w:tcW w:w="35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Tổng</w:t>
            </w:r>
          </w:p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câu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7649D0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7649D0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EF6C2B" w:rsidRPr="00EF6C2B" w:rsidTr="00E64586">
        <w:tc>
          <w:tcPr>
            <w:tcW w:w="35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1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điểm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7649D0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7649D0" w:rsidP="003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0.5</w:t>
            </w:r>
            <w:r w:rsidR="00306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0.5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EF6C2B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6C2B" w:rsidRPr="00EF6C2B" w:rsidRDefault="003061EA" w:rsidP="00EF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</w:tbl>
    <w:p w:rsidR="00EF6C2B" w:rsidRPr="00EF6C2B" w:rsidRDefault="00EF6C2B" w:rsidP="00EF6C2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6C2B" w:rsidRDefault="00EF6C2B" w:rsidP="00EF6C2B">
      <w:pPr>
        <w:rPr>
          <w:rFonts w:ascii="Times New Roman" w:hAnsi="Times New Roman" w:cs="Times New Roman"/>
          <w:sz w:val="28"/>
          <w:szCs w:val="28"/>
        </w:rPr>
      </w:pPr>
    </w:p>
    <w:p w:rsidR="0058676D" w:rsidRDefault="0058676D" w:rsidP="00D441E1">
      <w:pPr>
        <w:tabs>
          <w:tab w:val="left" w:pos="5384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441E1" w:rsidRPr="00D441E1" w:rsidRDefault="0058676D" w:rsidP="00D441E1">
      <w:pPr>
        <w:tabs>
          <w:tab w:val="left" w:pos="53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67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TRƯỜNG T.H NGUYỄN BÁ NGỌC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441E1" w:rsidRPr="0058676D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D441E1" w:rsidRPr="00D441E1">
        <w:rPr>
          <w:rFonts w:ascii="Times New Roman" w:eastAsia="Times New Roman" w:hAnsi="Times New Roman" w:cs="Times New Roman"/>
          <w:i/>
          <w:sz w:val="28"/>
          <w:szCs w:val="28"/>
        </w:rPr>
        <w:t>Thứ……ngày…….</w:t>
      </w:r>
      <w:proofErr w:type="gramStart"/>
      <w:r w:rsidR="00D441E1" w:rsidRPr="00D441E1">
        <w:rPr>
          <w:rFonts w:ascii="Times New Roman" w:eastAsia="Times New Roman" w:hAnsi="Times New Roman" w:cs="Times New Roman"/>
          <w:i/>
          <w:sz w:val="28"/>
          <w:szCs w:val="28"/>
        </w:rPr>
        <w:t>tháng ....</w:t>
      </w:r>
      <w:proofErr w:type="gramEnd"/>
      <w:r w:rsidR="00D441E1" w:rsidRPr="00D441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441E1" w:rsidRPr="00D441E1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gramEnd"/>
      <w:r w:rsidR="00D441E1" w:rsidRPr="00D441E1">
        <w:rPr>
          <w:rFonts w:ascii="Times New Roman" w:eastAsia="Times New Roman" w:hAnsi="Times New Roman" w:cs="Times New Roman"/>
          <w:i/>
          <w:sz w:val="28"/>
          <w:szCs w:val="28"/>
        </w:rPr>
        <w:t xml:space="preserve"> 2020</w:t>
      </w:r>
    </w:p>
    <w:p w:rsidR="00D441E1" w:rsidRPr="00D441E1" w:rsidRDefault="00D441E1" w:rsidP="00D441E1">
      <w:pPr>
        <w:tabs>
          <w:tab w:val="left" w:pos="5384"/>
        </w:tabs>
        <w:spacing w:after="0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1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86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1E1">
        <w:rPr>
          <w:rFonts w:ascii="Times New Roman" w:eastAsia="Times New Roman" w:hAnsi="Times New Roman" w:cs="Times New Roman"/>
          <w:sz w:val="28"/>
          <w:szCs w:val="28"/>
        </w:rPr>
        <w:t>Họ và tên</w:t>
      </w:r>
      <w:proofErr w:type="gramStart"/>
      <w:r w:rsidRPr="00D441E1">
        <w:rPr>
          <w:rFonts w:ascii="Times New Roman" w:eastAsia="Times New Roman" w:hAnsi="Times New Roman" w:cs="Times New Roman"/>
          <w:sz w:val="28"/>
          <w:szCs w:val="28"/>
        </w:rPr>
        <w:t>:………………………</w:t>
      </w:r>
      <w:proofErr w:type="gramEnd"/>
      <w:r w:rsidRPr="00D441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D441E1">
        <w:rPr>
          <w:rFonts w:ascii="Times New Roman" w:eastAsia="Times New Roman" w:hAnsi="Times New Roman" w:cs="Times New Roman"/>
          <w:b/>
          <w:sz w:val="28"/>
          <w:szCs w:val="28"/>
        </w:rPr>
        <w:t>KIỂM TRA CUỐI HỌC KÌ II</w:t>
      </w:r>
    </w:p>
    <w:p w:rsidR="00D441E1" w:rsidRPr="00D441E1" w:rsidRDefault="00D441E1" w:rsidP="00D441E1">
      <w:pPr>
        <w:tabs>
          <w:tab w:val="left" w:pos="5384"/>
        </w:tabs>
        <w:spacing w:after="0"/>
        <w:ind w:left="-900"/>
        <w:rPr>
          <w:rFonts w:ascii="Times New Roman" w:eastAsia="Times New Roman" w:hAnsi="Times New Roman" w:cs="Times New Roman"/>
          <w:sz w:val="28"/>
          <w:szCs w:val="28"/>
        </w:rPr>
      </w:pPr>
      <w:r w:rsidRPr="00D441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86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1E1">
        <w:rPr>
          <w:rFonts w:ascii="Times New Roman" w:eastAsia="Times New Roman" w:hAnsi="Times New Roman" w:cs="Times New Roman"/>
          <w:sz w:val="28"/>
          <w:szCs w:val="28"/>
        </w:rPr>
        <w:t xml:space="preserve">Lớp: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41E1">
        <w:rPr>
          <w:rFonts w:ascii="Times New Roman" w:eastAsia="Times New Roman" w:hAnsi="Times New Roman" w:cs="Times New Roman"/>
          <w:sz w:val="28"/>
          <w:szCs w:val="28"/>
        </w:rPr>
        <w:t xml:space="preserve">……                                     </w:t>
      </w:r>
      <w:r w:rsidRPr="00D441E1">
        <w:rPr>
          <w:rFonts w:ascii="Times New Roman" w:eastAsia="Times New Roman" w:hAnsi="Times New Roman" w:cs="Times New Roman"/>
          <w:b/>
          <w:sz w:val="28"/>
          <w:szCs w:val="28"/>
        </w:rPr>
        <w:t>Môn: TIẾNG VIỆT</w:t>
      </w:r>
      <w:r w:rsidRPr="00D441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1E1">
        <w:rPr>
          <w:rFonts w:ascii="Times New Roman" w:eastAsia="Times New Roman" w:hAnsi="Times New Roman" w:cs="Times New Roman"/>
          <w:b/>
          <w:sz w:val="28"/>
          <w:szCs w:val="28"/>
        </w:rPr>
        <w:t xml:space="preserve"> Lớp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441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41E1">
        <w:rPr>
          <w:rFonts w:ascii="Times New Roman" w:eastAsia="Times New Roman" w:hAnsi="Times New Roman" w:cs="Times New Roman"/>
          <w:i/>
          <w:sz w:val="28"/>
          <w:szCs w:val="28"/>
        </w:rPr>
        <w:t xml:space="preserve">Thời gian: </w:t>
      </w:r>
      <w:r w:rsidR="000D5CA1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D441E1">
        <w:rPr>
          <w:rFonts w:ascii="Times New Roman" w:eastAsia="Times New Roman" w:hAnsi="Times New Roman" w:cs="Times New Roman"/>
          <w:i/>
          <w:sz w:val="28"/>
          <w:szCs w:val="28"/>
        </w:rPr>
        <w:t>0 phút</w:t>
      </w:r>
    </w:p>
    <w:p w:rsidR="00D441E1" w:rsidRPr="00D441E1" w:rsidRDefault="00D441E1" w:rsidP="00D441E1">
      <w:pPr>
        <w:tabs>
          <w:tab w:val="left" w:pos="5384"/>
        </w:tabs>
        <w:spacing w:after="0"/>
        <w:ind w:left="-9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7737"/>
      </w:tblGrid>
      <w:tr w:rsidR="00D441E1" w:rsidRPr="00D441E1" w:rsidTr="00CF10D2">
        <w:trPr>
          <w:trHeight w:val="1307"/>
          <w:jc w:val="center"/>
        </w:trPr>
        <w:tc>
          <w:tcPr>
            <w:tcW w:w="1786" w:type="dxa"/>
          </w:tcPr>
          <w:p w:rsidR="00D441E1" w:rsidRPr="00D441E1" w:rsidRDefault="00D441E1" w:rsidP="00D441E1">
            <w:pPr>
              <w:tabs>
                <w:tab w:val="left" w:pos="53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441E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Điểm</w:t>
            </w:r>
          </w:p>
          <w:p w:rsidR="00D441E1" w:rsidRPr="00D441E1" w:rsidRDefault="00D441E1" w:rsidP="00D441E1">
            <w:pPr>
              <w:tabs>
                <w:tab w:val="left" w:pos="5384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44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Đọc: …..</w:t>
            </w:r>
          </w:p>
          <w:p w:rsidR="00D441E1" w:rsidRPr="00D441E1" w:rsidRDefault="00D441E1" w:rsidP="00D441E1">
            <w:pPr>
              <w:tabs>
                <w:tab w:val="left" w:pos="5384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44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Viết</w:t>
            </w:r>
            <w:proofErr w:type="gramStart"/>
            <w:r w:rsidRPr="00D44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..</w:t>
            </w:r>
            <w:proofErr w:type="gramEnd"/>
            <w:r w:rsidRPr="00D44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D441E1" w:rsidRPr="00D441E1" w:rsidRDefault="00D441E1" w:rsidP="00D441E1">
            <w:pPr>
              <w:tabs>
                <w:tab w:val="left" w:pos="5384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44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TB</w:t>
            </w:r>
            <w:proofErr w:type="gramStart"/>
            <w:r w:rsidRPr="00D44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:……</w:t>
            </w:r>
            <w:proofErr w:type="gramEnd"/>
          </w:p>
        </w:tc>
        <w:tc>
          <w:tcPr>
            <w:tcW w:w="7737" w:type="dxa"/>
          </w:tcPr>
          <w:p w:rsidR="00D441E1" w:rsidRPr="00D441E1" w:rsidRDefault="00D441E1" w:rsidP="00D441E1">
            <w:pPr>
              <w:tabs>
                <w:tab w:val="left" w:pos="5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441E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Lời phê của giáo viên</w:t>
            </w:r>
          </w:p>
        </w:tc>
      </w:tr>
    </w:tbl>
    <w:p w:rsidR="00D441E1" w:rsidRDefault="00D441E1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A/ Kiểm tra đọc (10 điểm)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I/ Đọc thành tiếng (4 điểm)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GV cho HS bốc thăm đọc một trong các đoạn của bài văn sau và trả lời câu hỏi về nội dung của bài đọc.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1. Kho báu (Trang 83- TV2/ Tập 2)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2. Những quả đào (Trang 91 - TV2/ Tập 2)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3. Cây đa quê hương (Trang 93 - TV2/ Tập 2)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4. Ai ngoan sẽ được thưởng (Trang 100 - TV2/ Tập 2)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5. Chuyện quả bầu (Trang 107 - TV2/ Tập 2)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6. Bóp nát quả (Trang 124 - TV2/ Tập 2)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7. Người làm đồ chơi (Trang 133 - TV2/ Tập 2)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8. Đàn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Bê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của anh Hồ Giáo (Trang 136 - TV2/ Tập 2)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II/ Đọc hiểu: (6 điểm)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Đọc bài sau: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 những mùa đông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Có một mùa đông, Bác Hồ sống bên nước Anh.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Lúc ấy Bác còn trẻ.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Bác làm việc cào tuyết trong một trường học để có tiền sinh sống.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Công việc này rất mệt nhọc.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Mình Bác đẫm mồ hôi, nhưng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chân thì lạnh cóng.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Sau tám giờ làm việc, Bác vừa mệt, vừa đói.</w:t>
      </w:r>
      <w:proofErr w:type="gramEnd"/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Lại có những mùa đông, Bác Hồ sống ở Pa-ri, thủ đô nước Pháp.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Bác trọ trong một khách sạn rẻ tiền ở xóm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động. Buổi sáng, trước khi đi làm, Bác để một viên gạch vào bếp lò.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Tối về Bác lấy viên gạch ra, bọc nó vào một tờ giấy báo cũ, để xuống dưới đệm nằm cho đỡ lạnh.</w:t>
      </w:r>
      <w:proofErr w:type="gramEnd"/>
    </w:p>
    <w:p w:rsidR="00E64FF6" w:rsidRPr="00E64FF6" w:rsidRDefault="00E64FF6" w:rsidP="00E64F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(Trần Dân Tiên)</w:t>
      </w:r>
    </w:p>
    <w:p w:rsidR="00E64FF6" w:rsidRPr="00E64FF6" w:rsidRDefault="00E64FF6" w:rsidP="00E64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211">
        <w:rPr>
          <w:rFonts w:ascii="Times New Roman" w:eastAsia="Times New Roman" w:hAnsi="Times New Roman" w:cs="Times New Roman"/>
          <w:b/>
          <w:sz w:val="28"/>
          <w:szCs w:val="28"/>
        </w:rPr>
        <w:t xml:space="preserve">Khoanh vào chữ cái đặt trước câu trả lời đúng hoặc làm </w:t>
      </w:r>
      <w:proofErr w:type="gramStart"/>
      <w:r w:rsidRPr="00776211">
        <w:rPr>
          <w:rFonts w:ascii="Times New Roman" w:eastAsia="Times New Roman" w:hAnsi="Times New Roman" w:cs="Times New Roman"/>
          <w:b/>
          <w:sz w:val="28"/>
          <w:szCs w:val="28"/>
        </w:rPr>
        <w:t>theo</w:t>
      </w:r>
      <w:proofErr w:type="gramEnd"/>
      <w:r w:rsidRPr="00776211">
        <w:rPr>
          <w:rFonts w:ascii="Times New Roman" w:eastAsia="Times New Roman" w:hAnsi="Times New Roman" w:cs="Times New Roman"/>
          <w:b/>
          <w:sz w:val="28"/>
          <w:szCs w:val="28"/>
        </w:rPr>
        <w:t xml:space="preserve"> yêu cầu cho mỗi câu hỏi dưới đây:</w:t>
      </w:r>
    </w:p>
    <w:p w:rsidR="00E64FF6" w:rsidRPr="00E64FF6" w:rsidRDefault="00C84079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1: </w:t>
      </w:r>
      <w:r w:rsidR="00E64FF6" w:rsidRPr="00AF085B">
        <w:rPr>
          <w:rFonts w:ascii="Times New Roman" w:eastAsia="Times New Roman" w:hAnsi="Times New Roman" w:cs="Times New Roman"/>
          <w:b/>
          <w:sz w:val="28"/>
          <w:szCs w:val="28"/>
        </w:rPr>
        <w:t>Lúc ở nước Anh, Bác Hồ phải làm nghề gì để sinh sống?</w:t>
      </w:r>
      <w:r w:rsidR="00E37478" w:rsidRPr="00AF085B">
        <w:rPr>
          <w:rFonts w:ascii="Times New Roman" w:eastAsia="Times New Roman" w:hAnsi="Times New Roman" w:cs="Times New Roman"/>
          <w:b/>
          <w:sz w:val="28"/>
          <w:szCs w:val="28"/>
        </w:rPr>
        <w:t xml:space="preserve"> (0.5đ)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A. Cào tuyết trong một trường học.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B. Làm đầu bếp trong một quán ăn.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C. Viết báo.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D. Nhặt than.</w:t>
      </w:r>
    </w:p>
    <w:p w:rsidR="00E64FF6" w:rsidRPr="00AF085B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</w:t>
      </w:r>
      <w:r w:rsidR="00C840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E37478" w:rsidRPr="00E64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>Những chi tiết nào diễn tả nỗi vất vả, mệt nhọc của Bác khi làm việc?</w:t>
      </w:r>
      <w:r w:rsidR="00E37478" w:rsidRPr="00AF085B">
        <w:rPr>
          <w:rFonts w:ascii="Times New Roman" w:eastAsia="Times New Roman" w:hAnsi="Times New Roman" w:cs="Times New Roman"/>
          <w:b/>
          <w:sz w:val="28"/>
          <w:szCs w:val="28"/>
        </w:rPr>
        <w:t xml:space="preserve"> (0.5đ)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A. Bác làm việc rất mệt.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B. Mình Bác đẫm mồ hôi, nhưng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chân thì lạnh cóng.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Bác vừa mệt, vừa đói.</w:t>
      </w:r>
      <w:proofErr w:type="gramEnd"/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C. Phải làm việc để có tiền sinh sống.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D. Bác rất mệt</w:t>
      </w:r>
    </w:p>
    <w:p w:rsidR="00E64FF6" w:rsidRPr="00AF085B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Câu </w:t>
      </w:r>
      <w:r w:rsidR="00D61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C840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16C" w:rsidRPr="00E64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>Bác Hồ phải chịu đựng gian khổ như thế để làm gì?</w:t>
      </w:r>
      <w:r w:rsidR="00E37478" w:rsidRPr="00AF085B">
        <w:rPr>
          <w:rFonts w:ascii="Times New Roman" w:eastAsia="Times New Roman" w:hAnsi="Times New Roman" w:cs="Times New Roman"/>
          <w:b/>
          <w:sz w:val="28"/>
          <w:szCs w:val="28"/>
        </w:rPr>
        <w:t xml:space="preserve"> (0.5đ)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A. Để kiếm tiền giúp đỡ gia đình.</w:t>
      </w:r>
      <w:proofErr w:type="gramEnd"/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B. Để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học đại học.</w:t>
      </w:r>
    </w:p>
    <w:p w:rsidR="00D6198F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C. Để tìm cách đánh giặc Pháp, giành độc lập cho dân tộc.</w:t>
      </w:r>
      <w:proofErr w:type="gramEnd"/>
    </w:p>
    <w:p w:rsid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D. Để được ở bên nước ngoài</w:t>
      </w:r>
    </w:p>
    <w:p w:rsidR="00D6198F" w:rsidRPr="00E64FF6" w:rsidRDefault="00D6198F" w:rsidP="00E24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C840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E311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>Hồi ở Pháp, mùa đông Bác phải làm gì để chống rét? (0.5đ)</w:t>
      </w: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588"/>
        <w:gridCol w:w="589"/>
      </w:tblGrid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</w:tbl>
    <w:p w:rsidR="00E64FF6" w:rsidRPr="00E64FF6" w:rsidRDefault="00E3116C" w:rsidP="00E24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C840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>Câu chuyện “Có những mùa đông” em rút ra được bài học gì? (1đ)</w:t>
      </w: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588"/>
        <w:gridCol w:w="589"/>
      </w:tblGrid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</w:tbl>
    <w:p w:rsidR="00E3116C" w:rsidRPr="00E64FF6" w:rsidRDefault="00E3116C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16C" w:rsidRPr="00E64FF6" w:rsidRDefault="00E3116C" w:rsidP="00E24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C840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>Em hãy viết 1 – 2 câu nói về Bác Hồ? (1đ)</w:t>
      </w: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588"/>
        <w:gridCol w:w="589"/>
      </w:tblGrid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</w:tbl>
    <w:p w:rsidR="00E64FF6" w:rsidRPr="00E64FF6" w:rsidRDefault="00E64FF6" w:rsidP="00E24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7</w:t>
      </w:r>
      <w:r w:rsidR="00C840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E311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3F6" w:rsidRPr="00AF085B">
        <w:rPr>
          <w:rFonts w:ascii="Times New Roman" w:eastAsia="Times New Roman" w:hAnsi="Times New Roman" w:cs="Times New Roman"/>
          <w:b/>
          <w:sz w:val="28"/>
          <w:szCs w:val="28"/>
        </w:rPr>
        <w:t xml:space="preserve">Cặp </w:t>
      </w:r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>từ nào</w:t>
      </w:r>
      <w:r w:rsidR="00E753F6">
        <w:rPr>
          <w:rFonts w:ascii="Times New Roman" w:eastAsia="Times New Roman" w:hAnsi="Times New Roman" w:cs="Times New Roman"/>
          <w:b/>
          <w:sz w:val="28"/>
          <w:szCs w:val="28"/>
        </w:rPr>
        <w:t xml:space="preserve"> dưới đây</w:t>
      </w:r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 xml:space="preserve"> trái nghĩa với nhau?</w:t>
      </w:r>
      <w:r w:rsidR="00E37478" w:rsidRPr="00AF085B">
        <w:rPr>
          <w:rFonts w:ascii="Times New Roman" w:eastAsia="Times New Roman" w:hAnsi="Times New Roman" w:cs="Times New Roman"/>
          <w:b/>
          <w:sz w:val="28"/>
          <w:szCs w:val="28"/>
        </w:rPr>
        <w:t xml:space="preserve"> (0.5đ)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A. mệt - mỏi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B. sáng - trưa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C. mồ hôi - lạnh cóng</w:t>
      </w:r>
    </w:p>
    <w:p w:rsidR="00F90AAF" w:rsidRPr="00F90AAF" w:rsidRDefault="00E64FF6" w:rsidP="00E3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D. nóng - lạnh</w:t>
      </w:r>
    </w:p>
    <w:p w:rsidR="0003296C" w:rsidRDefault="00E37478" w:rsidP="00F90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8: </w:t>
      </w:r>
      <w:r w:rsidR="0003296C" w:rsidRPr="00AF08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Điền dấu chấm hoặc dấu phẩy vào ô trống:</w:t>
      </w:r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 xml:space="preserve"> (0,5đ)</w:t>
      </w:r>
    </w:p>
    <w:p w:rsidR="00F90AAF" w:rsidRPr="00E37478" w:rsidRDefault="0003296C" w:rsidP="0003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Hôm ấy</w:t>
      </w:r>
      <w:r w:rsidRPr="00B92C81">
        <w:rPr>
          <w:rFonts w:ascii="Times New Roman" w:eastAsia="Times New Roman" w:hAnsi="Times New Roman" w:cs="Times New Roman"/>
          <w:sz w:val="44"/>
          <w:szCs w:val="44"/>
        </w:rPr>
        <w:t>□</w:t>
      </w:r>
      <w:r w:rsidR="00E37478">
        <w:rPr>
          <w:rFonts w:ascii="Times New Roman" w:eastAsia="Times New Roman" w:hAnsi="Times New Roman" w:cs="Times New Roman"/>
          <w:sz w:val="28"/>
          <w:szCs w:val="28"/>
        </w:rPr>
        <w:t>tòa thị chính Pari mở tiệc lớn đón mừng Bác</w:t>
      </w:r>
      <w:r w:rsidR="00FA2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478" w:rsidRPr="00B92C81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E37478">
        <w:rPr>
          <w:rFonts w:ascii="Times New Roman" w:eastAsia="Times New Roman" w:hAnsi="Times New Roman" w:cs="Times New Roman"/>
          <w:sz w:val="28"/>
          <w:szCs w:val="28"/>
        </w:rPr>
        <w:t xml:space="preserve">Tiệc tan, mọi người vô cùng ngạc nhiên khi thấy Bác Hồ cầm </w:t>
      </w:r>
      <w:proofErr w:type="gramStart"/>
      <w:r w:rsidR="00E3747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="00E37478">
        <w:rPr>
          <w:rFonts w:ascii="Times New Roman" w:eastAsia="Times New Roman" w:hAnsi="Times New Roman" w:cs="Times New Roman"/>
          <w:sz w:val="28"/>
          <w:szCs w:val="28"/>
        </w:rPr>
        <w:t xml:space="preserve"> một quả táo. </w:t>
      </w:r>
    </w:p>
    <w:p w:rsidR="0003296C" w:rsidRPr="0003296C" w:rsidRDefault="0003296C" w:rsidP="0003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478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E37478" w:rsidRPr="00E3747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3747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3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>" Bác</w:t>
      </w:r>
      <w:proofErr w:type="gramEnd"/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 xml:space="preserve"> làm việc cào tuyết trong một trường học để có tiền sinh sống." thuộc kiểu câu gì?  (0</w:t>
      </w:r>
      <w:proofErr w:type="gramStart"/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proofErr w:type="gramEnd"/>
      <w:r w:rsidR="00AF085B">
        <w:rPr>
          <w:rFonts w:ascii="Times New Roman" w:eastAsia="Times New Roman" w:hAnsi="Times New Roman" w:cs="Times New Roman"/>
          <w:b/>
          <w:sz w:val="28"/>
          <w:szCs w:val="28"/>
        </w:rPr>
        <w:t xml:space="preserve"> đ</w:t>
      </w:r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64FF6" w:rsidRDefault="0003296C" w:rsidP="00A32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96C">
        <w:rPr>
          <w:rFonts w:ascii="Times New Roman" w:eastAsia="Times New Roman" w:hAnsi="Times New Roman" w:cs="Times New Roman"/>
          <w:sz w:val="28"/>
          <w:szCs w:val="28"/>
        </w:rPr>
        <w:t xml:space="preserve">A. Ai là </w:t>
      </w:r>
      <w:proofErr w:type="gramStart"/>
      <w:r w:rsidRPr="0003296C">
        <w:rPr>
          <w:rFonts w:ascii="Times New Roman" w:eastAsia="Times New Roman" w:hAnsi="Times New Roman" w:cs="Times New Roman"/>
          <w:sz w:val="28"/>
          <w:szCs w:val="28"/>
        </w:rPr>
        <w:t>gì</w:t>
      </w:r>
      <w:r w:rsidR="00E75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96C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03296C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r w:rsidR="00A32D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3296C">
        <w:rPr>
          <w:rFonts w:ascii="Times New Roman" w:eastAsia="Times New Roman" w:hAnsi="Times New Roman" w:cs="Times New Roman"/>
          <w:sz w:val="28"/>
          <w:szCs w:val="28"/>
        </w:rPr>
        <w:t xml:space="preserve">  B. Ai thế </w:t>
      </w:r>
      <w:proofErr w:type="gramStart"/>
      <w:r w:rsidRPr="0003296C">
        <w:rPr>
          <w:rFonts w:ascii="Times New Roman" w:eastAsia="Times New Roman" w:hAnsi="Times New Roman" w:cs="Times New Roman"/>
          <w:sz w:val="28"/>
          <w:szCs w:val="28"/>
        </w:rPr>
        <w:t>nào</w:t>
      </w:r>
      <w:r w:rsidR="00E75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96C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03296C">
        <w:rPr>
          <w:rFonts w:ascii="Times New Roman" w:eastAsia="Times New Roman" w:hAnsi="Times New Roman" w:cs="Times New Roman"/>
          <w:sz w:val="28"/>
          <w:szCs w:val="28"/>
        </w:rPr>
        <w:t xml:space="preserve">      </w:t>
      </w:r>
      <w:r w:rsidR="00A32D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3296C">
        <w:rPr>
          <w:rFonts w:ascii="Times New Roman" w:eastAsia="Times New Roman" w:hAnsi="Times New Roman" w:cs="Times New Roman"/>
          <w:sz w:val="28"/>
          <w:szCs w:val="28"/>
        </w:rPr>
        <w:t xml:space="preserve"> C. Ai làm </w:t>
      </w:r>
      <w:proofErr w:type="gramStart"/>
      <w:r w:rsidRPr="0003296C">
        <w:rPr>
          <w:rFonts w:ascii="Times New Roman" w:eastAsia="Times New Roman" w:hAnsi="Times New Roman" w:cs="Times New Roman"/>
          <w:sz w:val="28"/>
          <w:szCs w:val="28"/>
        </w:rPr>
        <w:t>gì</w:t>
      </w:r>
      <w:r w:rsidR="00E75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96C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="00E753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1B93">
        <w:rPr>
          <w:rFonts w:ascii="Times New Roman" w:eastAsia="Times New Roman" w:hAnsi="Times New Roman" w:cs="Times New Roman"/>
          <w:sz w:val="28"/>
          <w:szCs w:val="28"/>
        </w:rPr>
        <w:t xml:space="preserve">     D. Không thuộc kiểu câu nào</w:t>
      </w:r>
      <w:r w:rsidR="00706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FF6" w:rsidRPr="00E64FF6" w:rsidRDefault="00E64FF6" w:rsidP="0076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E374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="00C840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85B">
        <w:rPr>
          <w:rFonts w:ascii="Times New Roman" w:eastAsia="Times New Roman" w:hAnsi="Times New Roman" w:cs="Times New Roman"/>
          <w:b/>
          <w:sz w:val="28"/>
          <w:szCs w:val="28"/>
        </w:rPr>
        <w:t>Đặt câu hỏi cho bộ phận được in đậm trong câu sau:</w:t>
      </w:r>
      <w:r w:rsidR="0076696D" w:rsidRPr="00AF085B">
        <w:rPr>
          <w:rFonts w:ascii="Times New Roman" w:eastAsia="Times New Roman" w:hAnsi="Times New Roman" w:cs="Times New Roman"/>
          <w:b/>
          <w:sz w:val="28"/>
          <w:szCs w:val="28"/>
        </w:rPr>
        <w:t xml:space="preserve"> (0,5</w:t>
      </w:r>
      <w:r w:rsidR="00734297" w:rsidRPr="00AF085B">
        <w:rPr>
          <w:rFonts w:ascii="Times New Roman" w:eastAsia="Times New Roman" w:hAnsi="Times New Roman" w:cs="Times New Roman"/>
          <w:b/>
          <w:sz w:val="28"/>
          <w:szCs w:val="28"/>
        </w:rPr>
        <w:t>đ</w:t>
      </w:r>
      <w:r w:rsidR="0076696D" w:rsidRPr="00AF085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64FF6" w:rsidRPr="00E64FF6" w:rsidRDefault="00E64FF6" w:rsidP="00E24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Bác làm việc cào tuyết trong một trường học </w:t>
      </w:r>
      <w:r w:rsidRPr="00E64FF6">
        <w:rPr>
          <w:rFonts w:ascii="Times New Roman" w:eastAsia="Times New Roman" w:hAnsi="Times New Roman" w:cs="Times New Roman"/>
          <w:b/>
          <w:sz w:val="28"/>
          <w:szCs w:val="28"/>
        </w:rPr>
        <w:t>để có tiền sinh sống.</w:t>
      </w:r>
      <w:proofErr w:type="gramEnd"/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588"/>
        <w:gridCol w:w="589"/>
      </w:tblGrid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</w:tbl>
    <w:p w:rsidR="0072138E" w:rsidRDefault="0072138E" w:rsidP="00E24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64FF6" w:rsidRPr="00E64FF6" w:rsidRDefault="00E64FF6" w:rsidP="00E24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B/ Kiểm tra viết: (10 điểm)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1/ Chính tả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: (Nghe viết) </w:t>
      </w:r>
      <w:r w:rsidRPr="0076696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3671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6696D">
        <w:rPr>
          <w:rFonts w:ascii="Times New Roman" w:eastAsia="Times New Roman" w:hAnsi="Times New Roman" w:cs="Times New Roman"/>
          <w:b/>
          <w:sz w:val="28"/>
          <w:szCs w:val="28"/>
        </w:rPr>
        <w:t xml:space="preserve"> điểm)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297" w:rsidRDefault="00E64FF6" w:rsidP="00E753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G</w:t>
      </w:r>
      <w:r w:rsidR="0070771B">
        <w:rPr>
          <w:rFonts w:ascii="Times New Roman" w:eastAsia="Times New Roman" w:hAnsi="Times New Roman" w:cs="Times New Roman"/>
          <w:sz w:val="28"/>
          <w:szCs w:val="28"/>
        </w:rPr>
        <w:t xml:space="preserve">V đọc cho học sinh nghe - viết </w:t>
      </w:r>
      <w:r w:rsidR="0070771B" w:rsidRPr="00CB6E11">
        <w:rPr>
          <w:rFonts w:ascii="Times New Roman" w:eastAsia="Times New Roman" w:hAnsi="Times New Roman" w:cs="Times New Roman"/>
          <w:sz w:val="28"/>
          <w:szCs w:val="28"/>
        </w:rPr>
        <w:t>bài: “</w:t>
      </w:r>
      <w:r w:rsidR="006E0901">
        <w:rPr>
          <w:rFonts w:ascii="Times New Roman" w:eastAsia="Times New Roman" w:hAnsi="Times New Roman" w:cs="Times New Roman"/>
          <w:sz w:val="28"/>
          <w:szCs w:val="28"/>
        </w:rPr>
        <w:t>Đàn bê của anh Hồ Giáo</w:t>
      </w:r>
      <w:r w:rsidR="0070771B" w:rsidRPr="00CB6E11">
        <w:rPr>
          <w:rFonts w:ascii="Times New Roman" w:eastAsia="Times New Roman" w:hAnsi="Times New Roman" w:cs="Times New Roman"/>
          <w:sz w:val="28"/>
          <w:szCs w:val="28"/>
        </w:rPr>
        <w:t xml:space="preserve">” (Sách Tiếng việt 2, tập </w:t>
      </w:r>
      <w:r w:rsidR="007077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771B" w:rsidRPr="00CB6E11">
        <w:rPr>
          <w:rFonts w:ascii="Times New Roman" w:eastAsia="Times New Roman" w:hAnsi="Times New Roman" w:cs="Times New Roman"/>
          <w:sz w:val="28"/>
          <w:szCs w:val="28"/>
        </w:rPr>
        <w:t xml:space="preserve">, trang </w:t>
      </w:r>
      <w:r w:rsidR="0070771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E0901">
        <w:rPr>
          <w:rFonts w:ascii="Times New Roman" w:eastAsia="Times New Roman" w:hAnsi="Times New Roman" w:cs="Times New Roman"/>
          <w:sz w:val="28"/>
          <w:szCs w:val="28"/>
        </w:rPr>
        <w:t>0</w:t>
      </w:r>
      <w:r w:rsidR="0070771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E753F6" w:rsidRPr="00734297" w:rsidRDefault="00E753F6" w:rsidP="00E753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588"/>
        <w:gridCol w:w="589"/>
      </w:tblGrid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734297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F085B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F085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F085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F085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F085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AF085B" w:rsidRPr="00734297" w:rsidRDefault="00AF085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</w:tbl>
    <w:p w:rsidR="00E64FF6" w:rsidRDefault="00E64FF6" w:rsidP="000D5C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2/ Tập làm văn: (</w:t>
      </w:r>
      <w:r w:rsidR="00C367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7669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 )</w:t>
      </w:r>
      <w:proofErr w:type="gramEnd"/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69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C53388" w:rsidRDefault="00C53388" w:rsidP="000D5C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533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Em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hãy viết một đoạn văn ngắn </w:t>
      </w:r>
      <w:r w:rsidR="006E0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kể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về một con vật nuôi mà em thích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theo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các câu hỏi gợi ý sau:</w:t>
      </w:r>
    </w:p>
    <w:p w:rsidR="00C53388" w:rsidRDefault="00C53388" w:rsidP="00C533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Đó là con gì?</w:t>
      </w:r>
    </w:p>
    <w:p w:rsidR="00C53388" w:rsidRDefault="00C53388" w:rsidP="00C533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Nó có những đặc điểm gì nổi bật?</w:t>
      </w:r>
    </w:p>
    <w:p w:rsidR="00C53388" w:rsidRDefault="00C53388" w:rsidP="00C53388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Ví dụ: Hình dáng: bộ lông, mắt...</w:t>
      </w:r>
    </w:p>
    <w:p w:rsidR="00C53388" w:rsidRDefault="00C53388" w:rsidP="00C53388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Hoạt động: gáy, bắt chuột...</w:t>
      </w:r>
    </w:p>
    <w:p w:rsidR="00C53388" w:rsidRPr="00C53388" w:rsidRDefault="00C53388" w:rsidP="00C533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Tình cảm của em đối với con vật đó như thế nào?</w:t>
      </w: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588"/>
        <w:gridCol w:w="589"/>
      </w:tblGrid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734297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734297" w:rsidRPr="00734297" w:rsidRDefault="00734297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  <w:tr w:rsidR="00A32D0B" w:rsidRPr="00734297" w:rsidTr="00CF10D2">
        <w:tc>
          <w:tcPr>
            <w:tcW w:w="609" w:type="dxa"/>
            <w:tcBorders>
              <w:top w:val="dotted" w:sz="4" w:space="0" w:color="0000FF"/>
              <w:left w:val="single" w:sz="4" w:space="0" w:color="000000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0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0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dotted" w:sz="4" w:space="0" w:color="0000FF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  <w:tc>
          <w:tcPr>
            <w:tcW w:w="589" w:type="dxa"/>
            <w:tcBorders>
              <w:top w:val="dotted" w:sz="4" w:space="0" w:color="0000FF"/>
              <w:left w:val="dotted" w:sz="4" w:space="0" w:color="0000FF"/>
              <w:bottom w:val="single" w:sz="4" w:space="0" w:color="000000"/>
              <w:right w:val="single" w:sz="4" w:space="0" w:color="000000"/>
            </w:tcBorders>
          </w:tcPr>
          <w:p w:rsidR="00A32D0B" w:rsidRPr="00734297" w:rsidRDefault="00A32D0B" w:rsidP="00CF10D2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8"/>
              </w:rPr>
            </w:pPr>
          </w:p>
        </w:tc>
      </w:tr>
    </w:tbl>
    <w:p w:rsidR="00A32D0B" w:rsidRDefault="00A32D0B" w:rsidP="00A32D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84D" w:rsidRDefault="0069684D" w:rsidP="00A32D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FF6" w:rsidRPr="00E2427B" w:rsidRDefault="00E2427B" w:rsidP="00A32D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  <w:r w:rsidR="00E64FF6" w:rsidRPr="00E64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Đáp án: Đề thi học kì </w:t>
      </w:r>
      <w:r w:rsidR="00C53388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E64FF6" w:rsidRPr="00E64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lớp 2 môn Tiếng Việt năm học 201</w:t>
      </w:r>
      <w:r w:rsidR="005406B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E64FF6" w:rsidRPr="00E64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</w:t>
      </w:r>
      <w:r w:rsidR="005406B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A/Kiểm tra đọc (10 điểm)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1/Đọc thành tiếng: (4 điểm)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- Đọc vừa đủ nghe, rõ ràng, tốc độ đạt yêu cầu: 1 điểm.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- Đọc đúng tiếng, từ (không đọc sai quá 5 tiếng): 1 điểm.</w:t>
      </w:r>
      <w:proofErr w:type="gramEnd"/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- Ngắt nghỉ hơi đúng ở các dấu câu, các cụm từ rõ nghĩa: 1 điểm.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- Trả lời đúng câu hỏi về nội dung đoạn đọc: 1 điểm.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2/Đọc hiểu: (6 điểm)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Đáp án: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Câu 1: Khoanh ý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80B2F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>đ)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Câu 2: Khoanh ý B (0.5đ)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Câu 3: </w:t>
      </w:r>
      <w:r w:rsidR="00351BBD" w:rsidRPr="00E64FF6">
        <w:rPr>
          <w:rFonts w:ascii="Times New Roman" w:eastAsia="Times New Roman" w:hAnsi="Times New Roman" w:cs="Times New Roman"/>
          <w:sz w:val="28"/>
          <w:szCs w:val="28"/>
        </w:rPr>
        <w:t>Khoanh ý C (0</w:t>
      </w:r>
      <w:proofErr w:type="gramStart"/>
      <w:r w:rsidR="00351BBD" w:rsidRPr="00E64FF6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="00351BBD" w:rsidRPr="00E64FF6">
        <w:rPr>
          <w:rFonts w:ascii="Times New Roman" w:eastAsia="Times New Roman" w:hAnsi="Times New Roman" w:cs="Times New Roman"/>
          <w:sz w:val="28"/>
          <w:szCs w:val="28"/>
        </w:rPr>
        <w:t xml:space="preserve"> điểm)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Câu 4: </w:t>
      </w:r>
      <w:r w:rsidR="00351BBD" w:rsidRPr="00E64FF6">
        <w:rPr>
          <w:rFonts w:ascii="Times New Roman" w:eastAsia="Times New Roman" w:hAnsi="Times New Roman" w:cs="Times New Roman"/>
          <w:sz w:val="28"/>
          <w:szCs w:val="28"/>
        </w:rPr>
        <w:t>Dùng viên gạch nướng lên để sưởi. (</w:t>
      </w:r>
      <w:r w:rsidR="00351BBD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351BBD" w:rsidRPr="00E64FF6">
        <w:rPr>
          <w:rFonts w:ascii="Times New Roman" w:eastAsia="Times New Roman" w:hAnsi="Times New Roman" w:cs="Times New Roman"/>
          <w:sz w:val="28"/>
          <w:szCs w:val="28"/>
        </w:rPr>
        <w:t>đ)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 w:rsidR="00C840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: (1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điểm )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(Tùy vào câu mà HS viết GV thấy đúng ý thì cho điểm)</w:t>
      </w:r>
    </w:p>
    <w:p w:rsid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Bác Hồ quyết tâm chịu đựng sự gian khổ để tìm đường cứu nước cứu, cứu dân.</w:t>
      </w:r>
      <w:proofErr w:type="gramEnd"/>
    </w:p>
    <w:p w:rsidR="00C84079" w:rsidRPr="00E64FF6" w:rsidRDefault="00C84079" w:rsidP="00C8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điểm)</w:t>
      </w:r>
    </w:p>
    <w:p w:rsidR="00C84079" w:rsidRPr="00E64FF6" w:rsidRDefault="00C84079" w:rsidP="00C8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HS viết được 1 hoặc 2 câu nói về Bác Hồ (Tùy vào câu mà HS viết GV thấy đúng ý thì cho điểm)</w:t>
      </w:r>
    </w:p>
    <w:p w:rsidR="00C84079" w:rsidRPr="00E64FF6" w:rsidRDefault="00C84079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VD: Bác Hồ là người cha già kính yêu của dân tộc, suốt cuộc đời hi sinh vì dân vì nước. Bác là vị lãnh tụ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vĩ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đại của nhân dân. …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Câu 7: Khoanh ý D (0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điểm)</w:t>
      </w:r>
    </w:p>
    <w:p w:rsidR="00B92C81" w:rsidRDefault="00B92C81" w:rsidP="00B9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8: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Điền dấu chấm hoặc dấu phẩy vào ô trống:</w:t>
      </w:r>
      <w:r w:rsidRPr="00E37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AAF">
        <w:rPr>
          <w:rFonts w:ascii="Times New Roman" w:eastAsia="Times New Roman" w:hAnsi="Times New Roman" w:cs="Times New Roman"/>
          <w:sz w:val="28"/>
          <w:szCs w:val="28"/>
        </w:rPr>
        <w:t xml:space="preserve">(M3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90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0,5đ</w:t>
      </w:r>
      <w:r w:rsidRPr="00F90AA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2C81" w:rsidRPr="00E37478" w:rsidRDefault="00B92C81" w:rsidP="00B9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Hôm ấy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tòa thị chính Pari mở tiệc lớn đón mừng Bác .Tiệc tan, mọi người vô cùng ngạc nhiên khi thấy Bác Hồ cầm theo một quả táo. </w:t>
      </w:r>
    </w:p>
    <w:p w:rsid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Câu 9: </w:t>
      </w:r>
      <w:r w:rsidR="00380B2F" w:rsidRPr="00E64FF6">
        <w:rPr>
          <w:rFonts w:ascii="Times New Roman" w:eastAsia="Times New Roman" w:hAnsi="Times New Roman" w:cs="Times New Roman"/>
          <w:sz w:val="28"/>
          <w:szCs w:val="28"/>
        </w:rPr>
        <w:t xml:space="preserve">Khoanh ý </w:t>
      </w:r>
      <w:r w:rsidR="00380B2F">
        <w:rPr>
          <w:rFonts w:ascii="Times New Roman" w:eastAsia="Times New Roman" w:hAnsi="Times New Roman" w:cs="Times New Roman"/>
          <w:sz w:val="28"/>
          <w:szCs w:val="28"/>
        </w:rPr>
        <w:t>C</w:t>
      </w:r>
      <w:r w:rsidR="00380B2F" w:rsidRPr="00E64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>(0.5 điểm)</w:t>
      </w:r>
    </w:p>
    <w:p w:rsidR="00E64FF6" w:rsidRPr="00E64FF6" w:rsidRDefault="0076696D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 10:</w:t>
      </w:r>
      <w:r w:rsidR="00380B2F" w:rsidRPr="00380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B2F" w:rsidRPr="00E64FF6">
        <w:rPr>
          <w:rFonts w:ascii="Times New Roman" w:eastAsia="Times New Roman" w:hAnsi="Times New Roman" w:cs="Times New Roman"/>
          <w:sz w:val="28"/>
          <w:szCs w:val="28"/>
        </w:rPr>
        <w:t xml:space="preserve">Bác làm việc cào tuyết trong một trường học </w:t>
      </w:r>
      <w:r w:rsidR="00380B2F" w:rsidRPr="00380B2F">
        <w:rPr>
          <w:rFonts w:ascii="Times New Roman" w:eastAsia="Times New Roman" w:hAnsi="Times New Roman" w:cs="Times New Roman"/>
          <w:sz w:val="28"/>
          <w:szCs w:val="28"/>
        </w:rPr>
        <w:t xml:space="preserve">để làm gì? </w:t>
      </w:r>
      <w:r w:rsidR="00380B2F" w:rsidRPr="00E64FF6">
        <w:rPr>
          <w:rFonts w:ascii="Times New Roman" w:eastAsia="Times New Roman" w:hAnsi="Times New Roman" w:cs="Times New Roman"/>
          <w:sz w:val="28"/>
          <w:szCs w:val="28"/>
        </w:rPr>
        <w:t>(0.5 điểm)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B/ Kiểm tra viết (10 điểm)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1/Chính tả: (nghe viết) (</w:t>
      </w:r>
      <w:r w:rsidR="00C367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380B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 )</w:t>
      </w:r>
      <w:proofErr w:type="gramEnd"/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- Tốc độ đạt yêu cầu: </w:t>
      </w:r>
      <w:r w:rsidR="00C367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điểm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- Chữ viết rõ ràng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,viết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đúng chữ, cỡ chữ: </w:t>
      </w:r>
      <w:r w:rsidR="00C367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điểm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- Viết đúng ch</w:t>
      </w:r>
      <w:r w:rsidR="00351BBD">
        <w:rPr>
          <w:rFonts w:ascii="Times New Roman" w:eastAsia="Times New Roman" w:hAnsi="Times New Roman" w:cs="Times New Roman"/>
          <w:sz w:val="28"/>
          <w:szCs w:val="28"/>
        </w:rPr>
        <w:t xml:space="preserve">ính tả (không mắc quá 5 </w:t>
      </w:r>
      <w:proofErr w:type="gramStart"/>
      <w:r w:rsidR="00351BBD">
        <w:rPr>
          <w:rFonts w:ascii="Times New Roman" w:eastAsia="Times New Roman" w:hAnsi="Times New Roman" w:cs="Times New Roman"/>
          <w:sz w:val="28"/>
          <w:szCs w:val="28"/>
        </w:rPr>
        <w:t>lỗi )</w:t>
      </w:r>
      <w:proofErr w:type="gramEnd"/>
      <w:r w:rsidR="00351B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367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điểm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- Trình bày đúng quy định, viết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sạch ,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đẹp: </w:t>
      </w:r>
      <w:r w:rsidR="00C367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điểm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2/ Tập làm văn: (</w:t>
      </w:r>
      <w:r w:rsidR="00C367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E64F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điểm)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+ Nội dung (ý): </w:t>
      </w:r>
      <w:r w:rsidR="00C367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điểm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HS viết được đoạn văn gồm các ý </w:t>
      </w:r>
      <w:proofErr w:type="gramStart"/>
      <w:r w:rsidRPr="00E64FF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đúng yêu cầu, kể được </w:t>
      </w:r>
      <w:r w:rsidR="006E0901">
        <w:rPr>
          <w:rFonts w:ascii="Times New Roman" w:eastAsia="Times New Roman" w:hAnsi="Times New Roman" w:cs="Times New Roman"/>
          <w:sz w:val="28"/>
          <w:szCs w:val="28"/>
        </w:rPr>
        <w:t>con vật nuôi mà mình yêu thích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>+ Kỹ năng: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- Điểm tối đa cho kỹ năng viết chữ, viết đúng chính tả: </w:t>
      </w:r>
      <w:r w:rsidR="006E09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điểm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- Điểm tối đa cho kỹ năng dùng từ, đặt câu: </w:t>
      </w:r>
      <w:r w:rsidR="006E09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điểm</w:t>
      </w:r>
    </w:p>
    <w:p w:rsidR="00E64FF6" w:rsidRPr="00E64FF6" w:rsidRDefault="00E64FF6" w:rsidP="00E64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- Điểm tối đa cho phần sáng tạo: </w:t>
      </w:r>
      <w:r w:rsidR="006E09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4FF6">
        <w:rPr>
          <w:rFonts w:ascii="Times New Roman" w:eastAsia="Times New Roman" w:hAnsi="Times New Roman" w:cs="Times New Roman"/>
          <w:sz w:val="28"/>
          <w:szCs w:val="28"/>
        </w:rPr>
        <w:t xml:space="preserve"> điểm</w:t>
      </w:r>
    </w:p>
    <w:p w:rsidR="00FA253A" w:rsidRDefault="00FA253A" w:rsidP="005F62A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344D">
        <w:rPr>
          <w:rFonts w:ascii="Times New Roman" w:hAnsi="Times New Roman" w:cs="Times New Roman"/>
          <w:b/>
          <w:i/>
          <w:sz w:val="28"/>
          <w:szCs w:val="28"/>
        </w:rPr>
        <w:t xml:space="preserve">Bình Thuận, ngày </w:t>
      </w:r>
      <w:r w:rsidR="005406B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1344D">
        <w:rPr>
          <w:rFonts w:ascii="Times New Roman" w:hAnsi="Times New Roman" w:cs="Times New Roman"/>
          <w:b/>
          <w:i/>
          <w:sz w:val="28"/>
          <w:szCs w:val="28"/>
        </w:rPr>
        <w:t xml:space="preserve">3 tháng </w:t>
      </w:r>
      <w:r w:rsidR="005406B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1344D">
        <w:rPr>
          <w:rFonts w:ascii="Times New Roman" w:hAnsi="Times New Roman" w:cs="Times New Roman"/>
          <w:b/>
          <w:i/>
          <w:sz w:val="28"/>
          <w:szCs w:val="28"/>
        </w:rPr>
        <w:t xml:space="preserve"> năm 20</w:t>
      </w:r>
      <w:r w:rsidR="005406B1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p w:rsidR="00FA253A" w:rsidRDefault="00FA253A" w:rsidP="005F6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Duyệt BGH                                                                      Khối trưởng</w:t>
      </w:r>
    </w:p>
    <w:p w:rsidR="005F62A8" w:rsidRDefault="005F62A8" w:rsidP="005F6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C2B" w:rsidRPr="00E64FF6" w:rsidRDefault="00FA253A" w:rsidP="005F6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F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Hồ Thị </w:t>
      </w:r>
      <w:proofErr w:type="gramStart"/>
      <w:r>
        <w:rPr>
          <w:rFonts w:ascii="Times New Roman" w:hAnsi="Times New Roman" w:cs="Times New Roman"/>
          <w:sz w:val="28"/>
          <w:szCs w:val="28"/>
        </w:rPr>
        <w:t>Lan</w:t>
      </w:r>
      <w:proofErr w:type="gramEnd"/>
    </w:p>
    <w:sectPr w:rsidR="00EF6C2B" w:rsidRPr="00E64FF6" w:rsidSect="00A32D0B">
      <w:pgSz w:w="12240" w:h="15840"/>
      <w:pgMar w:top="567" w:right="902" w:bottom="454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38" w:rsidRDefault="00293C38" w:rsidP="00EF6C2B">
      <w:pPr>
        <w:spacing w:after="0" w:line="240" w:lineRule="auto"/>
      </w:pPr>
      <w:r>
        <w:separator/>
      </w:r>
    </w:p>
  </w:endnote>
  <w:endnote w:type="continuationSeparator" w:id="0">
    <w:p w:rsidR="00293C38" w:rsidRDefault="00293C38" w:rsidP="00EF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38" w:rsidRDefault="00293C38" w:rsidP="00EF6C2B">
      <w:pPr>
        <w:spacing w:after="0" w:line="240" w:lineRule="auto"/>
      </w:pPr>
      <w:r>
        <w:separator/>
      </w:r>
    </w:p>
  </w:footnote>
  <w:footnote w:type="continuationSeparator" w:id="0">
    <w:p w:rsidR="00293C38" w:rsidRDefault="00293C38" w:rsidP="00EF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72CA"/>
    <w:multiLevelType w:val="hybridMultilevel"/>
    <w:tmpl w:val="ACD26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2B"/>
    <w:rsid w:val="000318A6"/>
    <w:rsid w:val="0003296C"/>
    <w:rsid w:val="000D5CA1"/>
    <w:rsid w:val="00183572"/>
    <w:rsid w:val="0021626D"/>
    <w:rsid w:val="002576B1"/>
    <w:rsid w:val="00293C38"/>
    <w:rsid w:val="002B2704"/>
    <w:rsid w:val="002F6693"/>
    <w:rsid w:val="003061EA"/>
    <w:rsid w:val="00351BBD"/>
    <w:rsid w:val="00373BDC"/>
    <w:rsid w:val="00380B2F"/>
    <w:rsid w:val="00431492"/>
    <w:rsid w:val="004D42E2"/>
    <w:rsid w:val="005406B1"/>
    <w:rsid w:val="0058676D"/>
    <w:rsid w:val="005C1142"/>
    <w:rsid w:val="005D69B2"/>
    <w:rsid w:val="005F62A8"/>
    <w:rsid w:val="0069684D"/>
    <w:rsid w:val="006D47BD"/>
    <w:rsid w:val="006E0901"/>
    <w:rsid w:val="00706811"/>
    <w:rsid w:val="0070771B"/>
    <w:rsid w:val="0072138E"/>
    <w:rsid w:val="00734297"/>
    <w:rsid w:val="007649D0"/>
    <w:rsid w:val="0076696D"/>
    <w:rsid w:val="007D1AF9"/>
    <w:rsid w:val="00834007"/>
    <w:rsid w:val="008A408B"/>
    <w:rsid w:val="008E1043"/>
    <w:rsid w:val="009225B4"/>
    <w:rsid w:val="00965BD8"/>
    <w:rsid w:val="009F3E5F"/>
    <w:rsid w:val="00A32D0B"/>
    <w:rsid w:val="00A72C53"/>
    <w:rsid w:val="00AD60D5"/>
    <w:rsid w:val="00AF085B"/>
    <w:rsid w:val="00AF0FF7"/>
    <w:rsid w:val="00B92C81"/>
    <w:rsid w:val="00BC09C1"/>
    <w:rsid w:val="00C0118F"/>
    <w:rsid w:val="00C36713"/>
    <w:rsid w:val="00C53388"/>
    <w:rsid w:val="00C84079"/>
    <w:rsid w:val="00CC7E65"/>
    <w:rsid w:val="00D01B93"/>
    <w:rsid w:val="00D441E1"/>
    <w:rsid w:val="00D6198F"/>
    <w:rsid w:val="00D975D8"/>
    <w:rsid w:val="00E2039A"/>
    <w:rsid w:val="00E2427B"/>
    <w:rsid w:val="00E3116C"/>
    <w:rsid w:val="00E37478"/>
    <w:rsid w:val="00E537BD"/>
    <w:rsid w:val="00E55C46"/>
    <w:rsid w:val="00E64586"/>
    <w:rsid w:val="00E64FF6"/>
    <w:rsid w:val="00E753F6"/>
    <w:rsid w:val="00EA1F91"/>
    <w:rsid w:val="00EC3390"/>
    <w:rsid w:val="00EF6C2B"/>
    <w:rsid w:val="00F5121C"/>
    <w:rsid w:val="00F90AAF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2B"/>
  </w:style>
  <w:style w:type="paragraph" w:styleId="Footer">
    <w:name w:val="footer"/>
    <w:basedOn w:val="Normal"/>
    <w:link w:val="FooterChar"/>
    <w:uiPriority w:val="99"/>
    <w:unhideWhenUsed/>
    <w:rsid w:val="00EF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2B"/>
  </w:style>
  <w:style w:type="paragraph" w:styleId="ListParagraph">
    <w:name w:val="List Paragraph"/>
    <w:basedOn w:val="Normal"/>
    <w:uiPriority w:val="34"/>
    <w:qFormat/>
    <w:rsid w:val="00C53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2B"/>
  </w:style>
  <w:style w:type="paragraph" w:styleId="Footer">
    <w:name w:val="footer"/>
    <w:basedOn w:val="Normal"/>
    <w:link w:val="FooterChar"/>
    <w:uiPriority w:val="99"/>
    <w:unhideWhenUsed/>
    <w:rsid w:val="00EF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2B"/>
  </w:style>
  <w:style w:type="paragraph" w:styleId="ListParagraph">
    <w:name w:val="List Paragraph"/>
    <w:basedOn w:val="Normal"/>
    <w:uiPriority w:val="34"/>
    <w:qFormat/>
    <w:rsid w:val="00C53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chipcomputer</dc:creator>
  <cp:lastModifiedBy>21AK22.COM</cp:lastModifiedBy>
  <cp:revision>5</cp:revision>
  <cp:lastPrinted>2020-07-05T02:52:00Z</cp:lastPrinted>
  <dcterms:created xsi:type="dcterms:W3CDTF">2020-07-03T12:39:00Z</dcterms:created>
  <dcterms:modified xsi:type="dcterms:W3CDTF">2020-07-05T02:55:00Z</dcterms:modified>
</cp:coreProperties>
</file>